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0739" w14:textId="2187AA91" w:rsidR="00C33666" w:rsidRDefault="002D6CB0" w:rsidP="00C33666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2D6CB0">
        <w:rPr>
          <w:rFonts w:ascii="Arial" w:hAnsi="Arial" w:cs="Arial"/>
          <w:b/>
          <w:bCs/>
          <w:sz w:val="20"/>
          <w:szCs w:val="20"/>
        </w:rPr>
        <w:t>Projektplan für Umsetzung mit der Klasse</w:t>
      </w:r>
      <w:r w:rsidR="00C33666">
        <w:rPr>
          <w:rFonts w:ascii="Arial" w:hAnsi="Arial" w:cs="Arial"/>
          <w:b/>
          <w:bCs/>
          <w:sz w:val="20"/>
          <w:szCs w:val="20"/>
        </w:rPr>
        <w:t xml:space="preserve"> (ABU)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C33666" w14:paraId="6C6A8AB9" w14:textId="77777777" w:rsidTr="00C33666">
        <w:tc>
          <w:tcPr>
            <w:tcW w:w="2263" w:type="dxa"/>
          </w:tcPr>
          <w:p w14:paraId="28AB4190" w14:textId="15692E1C" w:rsidR="00C33666" w:rsidRDefault="00C33666" w:rsidP="00C3366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CB0">
              <w:rPr>
                <w:rFonts w:ascii="Arial" w:hAnsi="Arial" w:cs="Arial"/>
                <w:b/>
                <w:bCs/>
                <w:sz w:val="20"/>
                <w:szCs w:val="20"/>
              </w:rPr>
              <w:t>Ziel des Projektes</w:t>
            </w:r>
          </w:p>
        </w:tc>
        <w:tc>
          <w:tcPr>
            <w:tcW w:w="6799" w:type="dxa"/>
          </w:tcPr>
          <w:p w14:paraId="4F3C2047" w14:textId="6B7039A8" w:rsidR="00C33666" w:rsidRDefault="00C33666" w:rsidP="00C336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D6CB0">
              <w:rPr>
                <w:rFonts w:ascii="Arial" w:hAnsi="Arial" w:cs="Arial"/>
                <w:sz w:val="20"/>
                <w:szCs w:val="20"/>
              </w:rPr>
              <w:t>Mündlichkeit stärken</w:t>
            </w:r>
            <w:r>
              <w:rPr>
                <w:rFonts w:ascii="Arial" w:hAnsi="Arial" w:cs="Arial"/>
                <w:sz w:val="20"/>
                <w:szCs w:val="20"/>
              </w:rPr>
              <w:t>. Wenn man die Methode erlernen will</w:t>
            </w:r>
            <w:r w:rsidR="00D27801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erst einmal die</w:t>
            </w:r>
            <w:r w:rsidR="00D17E7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Sprache frei wählen lassen</w:t>
            </w:r>
            <w:r w:rsidR="00D17E7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416C8">
              <w:rPr>
                <w:rFonts w:ascii="Arial" w:hAnsi="Arial" w:cs="Arial"/>
                <w:sz w:val="20"/>
                <w:szCs w:val="20"/>
              </w:rPr>
              <w:t>Auftrittskompetenz</w:t>
            </w:r>
            <w:r w:rsidR="00D27801">
              <w:rPr>
                <w:rFonts w:ascii="Arial" w:hAnsi="Arial" w:cs="Arial"/>
                <w:sz w:val="20"/>
                <w:szCs w:val="20"/>
              </w:rPr>
              <w:t xml:space="preserve"> (auch ohne körperl. Präsenz) kann gestärkt werden </w:t>
            </w:r>
          </w:p>
          <w:p w14:paraId="05C59F49" w14:textId="77777777" w:rsidR="00C33666" w:rsidRDefault="00C33666" w:rsidP="00C336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1A404CC" w14:textId="6589D835" w:rsidR="00C33666" w:rsidRDefault="00C33666" w:rsidP="00C336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Gespräch mit einer/m Expert*in oder Erfahrungsaustausch über ein gemeinsames Thema.</w:t>
            </w:r>
            <w:r w:rsidR="00D27801">
              <w:rPr>
                <w:rFonts w:ascii="Arial" w:hAnsi="Arial" w:cs="Arial"/>
                <w:sz w:val="20"/>
                <w:szCs w:val="20"/>
              </w:rPr>
              <w:t xml:space="preserve"> (Gespräche strukturieren, priorisieren)</w:t>
            </w:r>
          </w:p>
          <w:p w14:paraId="4CFEF785" w14:textId="77777777" w:rsidR="00C33666" w:rsidRDefault="00C33666" w:rsidP="00C3366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3666" w14:paraId="56429F85" w14:textId="77777777" w:rsidTr="00C33666">
        <w:tc>
          <w:tcPr>
            <w:tcW w:w="2263" w:type="dxa"/>
          </w:tcPr>
          <w:p w14:paraId="21CCDFC1" w14:textId="4E78C024" w:rsidR="00C33666" w:rsidRDefault="00C33666" w:rsidP="00C3366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Sozialform</w:t>
            </w:r>
          </w:p>
        </w:tc>
        <w:tc>
          <w:tcPr>
            <w:tcW w:w="6799" w:type="dxa"/>
          </w:tcPr>
          <w:p w14:paraId="4BB0BCAA" w14:textId="788BDA75" w:rsidR="00C33666" w:rsidRDefault="00C33666" w:rsidP="00C336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2er oder 3er Gruppe</w:t>
            </w:r>
          </w:p>
        </w:tc>
      </w:tr>
      <w:tr w:rsidR="00C33666" w14:paraId="30D5CEBE" w14:textId="77777777" w:rsidTr="00C33666">
        <w:tc>
          <w:tcPr>
            <w:tcW w:w="2263" w:type="dxa"/>
          </w:tcPr>
          <w:p w14:paraId="45F89163" w14:textId="3FA6E8C8" w:rsidR="00C33666" w:rsidRDefault="00C33666" w:rsidP="00C3366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fachlich</w:t>
            </w:r>
          </w:p>
        </w:tc>
        <w:tc>
          <w:tcPr>
            <w:tcW w:w="6799" w:type="dxa"/>
          </w:tcPr>
          <w:p w14:paraId="0C6B04DC" w14:textId="77777777" w:rsidR="00C33666" w:rsidRDefault="00C33666" w:rsidP="00C336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Wenn die Methode geübt ist, inhaltliche/thematische Ziele vorgeben bzw. erarbeiten lassen.</w:t>
            </w:r>
          </w:p>
          <w:p w14:paraId="6BEE523D" w14:textId="6BC137C7" w:rsidR="00D17E76" w:rsidRDefault="00C33666" w:rsidP="00C3366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z.B. "Eine Wohnung finden – was muss ich beachten?"</w:t>
            </w:r>
            <w:r w:rsidR="0063583F">
              <w:rPr>
                <w:rFonts w:ascii="Arial" w:hAnsi="Arial" w:cs="Arial"/>
                <w:sz w:val="20"/>
                <w:szCs w:val="20"/>
              </w:rPr>
              <w:t>, Bewerbungs-Podcast</w:t>
            </w:r>
          </w:p>
        </w:tc>
      </w:tr>
      <w:tr w:rsidR="003416C8" w14:paraId="59896F26" w14:textId="77777777" w:rsidTr="00C33666">
        <w:tc>
          <w:tcPr>
            <w:tcW w:w="2263" w:type="dxa"/>
          </w:tcPr>
          <w:p w14:paraId="466AB119" w14:textId="721A7BC3" w:rsidR="003416C8" w:rsidRDefault="003416C8" w:rsidP="00C3366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Einführung Lehrperson </w:t>
            </w:r>
          </w:p>
          <w:p w14:paraId="01AFBDA3" w14:textId="77777777" w:rsidR="003416C8" w:rsidRDefault="003416C8" w:rsidP="00C3366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085786" w14:textId="77777777" w:rsidR="003416C8" w:rsidRDefault="003416C8" w:rsidP="00C3366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</w:tcPr>
          <w:p w14:paraId="78A5E18D" w14:textId="52E616FA" w:rsidR="003416C8" w:rsidRDefault="003416C8" w:rsidP="003416C8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Ggf. Beispiel ein</w:t>
            </w:r>
            <w:r w:rsidR="00D27801"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z w:val="20"/>
                <w:szCs w:val="20"/>
              </w:rPr>
              <w:t xml:space="preserve"> gute</w:t>
            </w:r>
            <w:r w:rsidR="00D27801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Podcast</w:t>
            </w:r>
            <w:r w:rsidR="00D27801">
              <w:rPr>
                <w:rFonts w:ascii="Arial" w:hAnsi="Arial" w:cs="Arial"/>
                <w:sz w:val="20"/>
                <w:szCs w:val="20"/>
              </w:rPr>
              <w:t>s vorspielen</w:t>
            </w:r>
          </w:p>
          <w:p w14:paraId="416101BB" w14:textId="7082C811" w:rsidR="003416C8" w:rsidRDefault="003416C8" w:rsidP="003416C8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Zeitlicher Rahmen des Podcast</w:t>
            </w:r>
            <w:r w:rsidR="0063583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vorgeben</w:t>
            </w:r>
            <w:r w:rsidR="00D27801">
              <w:rPr>
                <w:rFonts w:ascii="Arial" w:hAnsi="Arial" w:cs="Arial"/>
                <w:sz w:val="20"/>
                <w:szCs w:val="20"/>
              </w:rPr>
              <w:t xml:space="preserve"> (nicht mehr als 3 Minuten)</w:t>
            </w:r>
          </w:p>
          <w:p w14:paraId="37127118" w14:textId="46C86DF8" w:rsidR="003416C8" w:rsidRPr="003416C8" w:rsidRDefault="0063583F" w:rsidP="003416C8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Kernziele (z.B. Voraussetzungen, um eine Wohnung zu finden)</w:t>
            </w:r>
            <w:r w:rsidR="00D27801">
              <w:rPr>
                <w:rFonts w:ascii="Arial" w:hAnsi="Arial" w:cs="Arial"/>
                <w:sz w:val="20"/>
                <w:szCs w:val="20"/>
              </w:rPr>
              <w:t xml:space="preserve"> vorgehen</w:t>
            </w:r>
          </w:p>
        </w:tc>
      </w:tr>
      <w:tr w:rsidR="00C33666" w14:paraId="6665DDFD" w14:textId="77777777" w:rsidTr="00C33666">
        <w:tc>
          <w:tcPr>
            <w:tcW w:w="2263" w:type="dxa"/>
          </w:tcPr>
          <w:p w14:paraId="42C9DC83" w14:textId="61199339" w:rsidR="00C33666" w:rsidRDefault="00C33666" w:rsidP="00C3366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Ablauf &amp; Zeitplan</w:t>
            </w:r>
          </w:p>
        </w:tc>
        <w:tc>
          <w:tcPr>
            <w:tcW w:w="6799" w:type="dxa"/>
          </w:tcPr>
          <w:p w14:paraId="3EDBC90C" w14:textId="122FA7A7" w:rsidR="00C33666" w:rsidRDefault="00D17E76" w:rsidP="0063583F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583F">
              <w:rPr>
                <w:rFonts w:ascii="Arial" w:hAnsi="Arial" w:cs="Arial"/>
                <w:sz w:val="20"/>
                <w:szCs w:val="20"/>
              </w:rPr>
              <w:t xml:space="preserve">Vorarbeit z.B. in Form eines </w:t>
            </w:r>
            <w:r w:rsidR="00CF6D9E">
              <w:rPr>
                <w:rFonts w:ascii="Arial" w:hAnsi="Arial" w:cs="Arial"/>
                <w:sz w:val="20"/>
                <w:szCs w:val="20"/>
              </w:rPr>
              <w:t>S</w:t>
            </w:r>
            <w:r w:rsidRPr="0063583F">
              <w:rPr>
                <w:rFonts w:ascii="Arial" w:hAnsi="Arial" w:cs="Arial"/>
                <w:sz w:val="20"/>
                <w:szCs w:val="20"/>
              </w:rPr>
              <w:t>to</w:t>
            </w:r>
            <w:r w:rsidR="003416C8" w:rsidRPr="0063583F">
              <w:rPr>
                <w:rFonts w:ascii="Arial" w:hAnsi="Arial" w:cs="Arial"/>
                <w:sz w:val="20"/>
                <w:szCs w:val="20"/>
              </w:rPr>
              <w:t>r</w:t>
            </w:r>
            <w:r w:rsidRPr="0063583F">
              <w:rPr>
                <w:rFonts w:ascii="Arial" w:hAnsi="Arial" w:cs="Arial"/>
                <w:sz w:val="20"/>
                <w:szCs w:val="20"/>
              </w:rPr>
              <w:t>yboards, Drehbuch</w:t>
            </w:r>
            <w:r w:rsidR="003416C8" w:rsidRPr="0063583F">
              <w:rPr>
                <w:rFonts w:ascii="Arial" w:hAnsi="Arial" w:cs="Arial"/>
                <w:sz w:val="20"/>
                <w:szCs w:val="20"/>
              </w:rPr>
              <w:t xml:space="preserve">s (Intro, Einleitung, Hauptteil, </w:t>
            </w:r>
            <w:r w:rsidR="0063583F" w:rsidRPr="0063583F">
              <w:rPr>
                <w:rFonts w:ascii="Arial" w:hAnsi="Arial" w:cs="Arial"/>
                <w:sz w:val="20"/>
                <w:szCs w:val="20"/>
              </w:rPr>
              <w:t xml:space="preserve">Outro) mit Feedback der LP (Zwischenkontrolle). </w:t>
            </w:r>
          </w:p>
          <w:p w14:paraId="551D76DD" w14:textId="69B8372F" w:rsidR="003416C8" w:rsidRPr="0063583F" w:rsidRDefault="0063583F" w:rsidP="00C33666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Festgelegte Zeiten pro Gruppe zum Aufnehmen in einem separaten Raum</w:t>
            </w:r>
            <w:r w:rsidR="00D27801">
              <w:rPr>
                <w:rFonts w:ascii="Arial" w:hAnsi="Arial" w:cs="Arial"/>
                <w:sz w:val="20"/>
                <w:szCs w:val="20"/>
              </w:rPr>
              <w:t xml:space="preserve"> bekannt geben</w:t>
            </w:r>
          </w:p>
        </w:tc>
      </w:tr>
    </w:tbl>
    <w:p w14:paraId="0747EAB3" w14:textId="6393D8C7" w:rsidR="00C33666" w:rsidRDefault="002D6CB0" w:rsidP="00C33666">
      <w:pPr>
        <w:spacing w:line="276" w:lineRule="auto"/>
        <w:rPr>
          <w:rFonts w:ascii="Arial" w:hAnsi="Arial" w:cs="Arial"/>
          <w:sz w:val="20"/>
          <w:szCs w:val="20"/>
        </w:rPr>
      </w:pPr>
      <w:r w:rsidRPr="002D6CB0">
        <w:rPr>
          <w:rFonts w:ascii="Arial" w:hAnsi="Arial" w:cs="Arial"/>
          <w:b/>
          <w:bCs/>
          <w:sz w:val="20"/>
          <w:szCs w:val="20"/>
        </w:rPr>
        <w:br/>
      </w:r>
      <w:r w:rsidRPr="002D6CB0"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14:paraId="4F3AC61A" w14:textId="0C152766" w:rsidR="009905E3" w:rsidRDefault="009905E3" w:rsidP="00C33666">
      <w:pPr>
        <w:spacing w:line="276" w:lineRule="auto"/>
        <w:rPr>
          <w:rFonts w:ascii="Arial" w:hAnsi="Arial" w:cs="Arial"/>
          <w:sz w:val="20"/>
          <w:szCs w:val="20"/>
        </w:rPr>
      </w:pPr>
    </w:p>
    <w:p w14:paraId="0666CD25" w14:textId="77777777" w:rsidR="00C33666" w:rsidRPr="002D6CB0" w:rsidRDefault="00C33666" w:rsidP="00C33666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sectPr w:rsidR="00C33666" w:rsidRPr="002D6C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058C4"/>
    <w:multiLevelType w:val="hybridMultilevel"/>
    <w:tmpl w:val="008EBCC4"/>
    <w:lvl w:ilvl="0" w:tplc="FD6239DC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B0"/>
    <w:rsid w:val="00086AC5"/>
    <w:rsid w:val="002D6CB0"/>
    <w:rsid w:val="003031AB"/>
    <w:rsid w:val="003416C8"/>
    <w:rsid w:val="006126BA"/>
    <w:rsid w:val="0063583F"/>
    <w:rsid w:val="00774E7F"/>
    <w:rsid w:val="008F2B50"/>
    <w:rsid w:val="00976460"/>
    <w:rsid w:val="009905E3"/>
    <w:rsid w:val="00BE73D2"/>
    <w:rsid w:val="00C33666"/>
    <w:rsid w:val="00CF6D9E"/>
    <w:rsid w:val="00D17E76"/>
    <w:rsid w:val="00D27801"/>
    <w:rsid w:val="00F1551C"/>
    <w:rsid w:val="00FB21C7"/>
    <w:rsid w:val="00FD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35E603"/>
  <w15:chartTrackingRefBased/>
  <w15:docId w15:val="{F584FBF9-5FA7-46F1-98A7-E7DD65E6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D6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D6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D6C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D6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D6C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D6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D6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D6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D6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D6C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D6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D6C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D6CB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D6CB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D6CB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D6CB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D6CB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D6C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D6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D6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D6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D6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D6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D6CB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D6CB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D6CB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6C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6CB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D6CB0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33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BA4084774C74FAABC60786FD90915" ma:contentTypeVersion="21" ma:contentTypeDescription="Ein neues Dokument erstellen." ma:contentTypeScope="" ma:versionID="a8437d5494f849f8396739366ddb882f">
  <xsd:schema xmlns:xsd="http://www.w3.org/2001/XMLSchema" xmlns:xs="http://www.w3.org/2001/XMLSchema" xmlns:p="http://schemas.microsoft.com/office/2006/metadata/properties" xmlns:ns2="9dc58740-4998-4625-aae7-7615a1b19f1b" xmlns:ns3="ca9f970e-8f0f-4103-9870-431f39a90d29" targetNamespace="http://schemas.microsoft.com/office/2006/metadata/properties" ma:root="true" ma:fieldsID="e19844f4aca0d59d2533e5228287d1d6" ns2:_="" ns3:_="">
    <xsd:import namespace="9dc58740-4998-4625-aae7-7615a1b19f1b"/>
    <xsd:import namespace="ca9f970e-8f0f-4103-9870-431f39a90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uswahlf_x00fc_rPublikation" minOccurs="0"/>
                <xsd:element ref="ns2:Bildbeschrieb" minOccurs="0"/>
                <xsd:element ref="ns2:AuswahlWeb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58740-4998-4625-aae7-7615a1b19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be50911-cf5f-4bf3-9307-b8767a5ae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swahlf_x00fc_rPublikation" ma:index="24" nillable="true" ma:displayName="Auswahl für Publikation" ma:format="Dropdown" ma:internalName="Auswahlf_x00fc_rPublik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mpfehlung durch Ans"/>
                    <xsd:enumeration value="Empfehlung durch BS"/>
                    <xsd:enumeration value="Definitive Wahl"/>
                    <xsd:enumeration value="Beitragsbilder (schon online)"/>
                  </xsd:restriction>
                </xsd:simpleType>
              </xsd:element>
            </xsd:sequence>
          </xsd:extension>
        </xsd:complexContent>
      </xsd:complexType>
    </xsd:element>
    <xsd:element name="Bildbeschrieb" ma:index="25" nillable="true" ma:displayName="Bildbeschrieb" ma:format="Dropdown" ma:internalName="Bildbeschrieb">
      <xsd:simpleType>
        <xsd:restriction base="dms:Note">
          <xsd:maxLength value="255"/>
        </xsd:restriction>
      </xsd:simpleType>
    </xsd:element>
    <xsd:element name="AuswahlWeb" ma:index="26" nillable="true" ma:displayName="Auswahl Web" ma:format="Dropdown" ma:internalName="AuswahlWeb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f970e-8f0f-4103-9870-431f39a90d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cc7710a-5ea2-4292-9fa9-2213746b092d}" ma:internalName="TaxCatchAll" ma:showField="CatchAllData" ma:web="ca9f970e-8f0f-4103-9870-431f39a90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c58740-4998-4625-aae7-7615a1b19f1b">
      <Terms xmlns="http://schemas.microsoft.com/office/infopath/2007/PartnerControls"/>
    </lcf76f155ced4ddcb4097134ff3c332f>
    <Auswahlf_x00fc_rPublikation xmlns="9dc58740-4998-4625-aae7-7615a1b19f1b" xsi:nil="true"/>
    <Bildbeschrieb xmlns="9dc58740-4998-4625-aae7-7615a1b19f1b" xsi:nil="true"/>
    <AuswahlWeb xmlns="9dc58740-4998-4625-aae7-7615a1b19f1b" xsi:nil="true"/>
    <TaxCatchAll xmlns="ca9f970e-8f0f-4103-9870-431f39a90d29" xsi:nil="true"/>
  </documentManagement>
</p:properties>
</file>

<file path=customXml/itemProps1.xml><?xml version="1.0" encoding="utf-8"?>
<ds:datastoreItem xmlns:ds="http://schemas.openxmlformats.org/officeDocument/2006/customXml" ds:itemID="{A08FAB7F-BE69-4698-BD03-58695021489A}"/>
</file>

<file path=customXml/itemProps2.xml><?xml version="1.0" encoding="utf-8"?>
<ds:datastoreItem xmlns:ds="http://schemas.openxmlformats.org/officeDocument/2006/customXml" ds:itemID="{B78AF5E8-3C28-4B2F-A0E9-F3F6CD02D712}"/>
</file>

<file path=customXml/itemProps3.xml><?xml version="1.0" encoding="utf-8"?>
<ds:datastoreItem xmlns:ds="http://schemas.openxmlformats.org/officeDocument/2006/customXml" ds:itemID="{01E30304-BD15-480C-BB30-0A6AC6420732}"/>
</file>

<file path=docMetadata/LabelInfo.xml><?xml version="1.0" encoding="utf-8"?>
<clbl:labelList xmlns:clbl="http://schemas.microsoft.com/office/2020/mipLabelMetadata">
  <clbl:label id="{03b5e7a1-cb09-4417-9e1a-c686b440b2c5}" enabled="0" method="" siteId="{03b5e7a1-cb09-4417-9e1a-c686b440b2c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879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Endres (ZAG)</dc:creator>
  <cp:keywords/>
  <dc:description/>
  <cp:lastModifiedBy>Anita Schuler (DLH)</cp:lastModifiedBy>
  <cp:revision>2</cp:revision>
  <dcterms:created xsi:type="dcterms:W3CDTF">2025-11-12T14:14:00Z</dcterms:created>
  <dcterms:modified xsi:type="dcterms:W3CDTF">2025-11-12T14:14:00Z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0x01010091CBA4084774C74FAABC60786FD90915</vt:lpwstr>
  </property>
</Properties>
</file>